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4EB7" w14:textId="2D7759D5" w:rsidR="003C4C1F" w:rsidRPr="003C4C1F" w:rsidRDefault="003C4C1F">
      <w:pPr>
        <w:rPr>
          <w:rFonts w:ascii="Arial" w:hAnsi="Arial" w:cs="Arial"/>
          <w:sz w:val="20"/>
          <w:szCs w:val="20"/>
        </w:rPr>
      </w:pPr>
      <w:r w:rsidRPr="003C4C1F">
        <w:rPr>
          <w:rFonts w:ascii="Arial" w:hAnsi="Arial" w:cs="Arial"/>
          <w:sz w:val="20"/>
          <w:szCs w:val="20"/>
        </w:rPr>
        <w:t>Hello [CARRIER CON</w:t>
      </w:r>
      <w:r>
        <w:rPr>
          <w:rFonts w:ascii="Arial" w:hAnsi="Arial" w:cs="Arial"/>
          <w:sz w:val="20"/>
          <w:szCs w:val="20"/>
        </w:rPr>
        <w:t>T</w:t>
      </w:r>
      <w:r w:rsidRPr="003C4C1F">
        <w:rPr>
          <w:rFonts w:ascii="Arial" w:hAnsi="Arial" w:cs="Arial"/>
          <w:sz w:val="20"/>
          <w:szCs w:val="20"/>
        </w:rPr>
        <w:t>ACT],</w:t>
      </w:r>
    </w:p>
    <w:p w14:paraId="0297BE36" w14:textId="77777777" w:rsidR="003C4C1F" w:rsidRPr="003C4C1F" w:rsidRDefault="003C4C1F">
      <w:pPr>
        <w:rPr>
          <w:rFonts w:ascii="Arial" w:hAnsi="Arial" w:cs="Arial"/>
          <w:sz w:val="20"/>
          <w:szCs w:val="20"/>
        </w:rPr>
      </w:pPr>
    </w:p>
    <w:p w14:paraId="7E2C4639" w14:textId="12F67758" w:rsidR="003C4C1F" w:rsidRPr="003C4C1F" w:rsidRDefault="003C4C1F">
      <w:pPr>
        <w:rPr>
          <w:rFonts w:ascii="Arial" w:hAnsi="Arial" w:cs="Arial"/>
          <w:sz w:val="20"/>
          <w:szCs w:val="20"/>
        </w:rPr>
      </w:pPr>
      <w:r w:rsidRPr="003C4C1F">
        <w:rPr>
          <w:rFonts w:ascii="Arial" w:hAnsi="Arial" w:cs="Arial"/>
          <w:sz w:val="20"/>
          <w:szCs w:val="20"/>
        </w:rPr>
        <w:t>[CLIENT NAME] is now using the Kuebix PRO TMS to rate, book</w:t>
      </w:r>
      <w:r w:rsidRPr="003C4C1F">
        <w:rPr>
          <w:rFonts w:ascii="Arial" w:hAnsi="Arial" w:cs="Arial"/>
          <w:sz w:val="20"/>
          <w:szCs w:val="20"/>
        </w:rPr>
        <w:t>,</w:t>
      </w:r>
      <w:r w:rsidRPr="003C4C1F">
        <w:rPr>
          <w:rFonts w:ascii="Arial" w:hAnsi="Arial" w:cs="Arial"/>
          <w:sz w:val="20"/>
          <w:szCs w:val="20"/>
        </w:rPr>
        <w:t xml:space="preserve"> and schedule shipments. One of the features that the system provides is the ability to auto assign PRO numbers when a shipment is created/tendered. </w:t>
      </w:r>
    </w:p>
    <w:p w14:paraId="69D59AA8" w14:textId="77777777" w:rsidR="003C4C1F" w:rsidRPr="003C4C1F" w:rsidRDefault="003C4C1F">
      <w:pPr>
        <w:rPr>
          <w:rFonts w:ascii="Arial" w:hAnsi="Arial" w:cs="Arial"/>
          <w:sz w:val="20"/>
          <w:szCs w:val="20"/>
        </w:rPr>
      </w:pPr>
      <w:r w:rsidRPr="003C4C1F">
        <w:rPr>
          <w:rFonts w:ascii="Arial" w:hAnsi="Arial" w:cs="Arial"/>
          <w:sz w:val="20"/>
          <w:szCs w:val="20"/>
        </w:rPr>
        <w:t>Could</w:t>
      </w:r>
      <w:r w:rsidRPr="003C4C1F">
        <w:rPr>
          <w:rFonts w:ascii="Arial" w:hAnsi="Arial" w:cs="Arial"/>
          <w:sz w:val="20"/>
          <w:szCs w:val="20"/>
        </w:rPr>
        <w:t xml:space="preserve"> you please help us by supplying a block of digital PRO numbers (preferably a range of a 1000 numbers)? If you have the option of providing PRO numbers that employ a check digit, that would be the preferred option. </w:t>
      </w:r>
    </w:p>
    <w:p w14:paraId="187ABC35" w14:textId="429B0D7A" w:rsidR="00DC342C" w:rsidRPr="003C4C1F" w:rsidRDefault="003C4C1F">
      <w:pPr>
        <w:rPr>
          <w:rFonts w:ascii="Arial" w:hAnsi="Arial" w:cs="Arial"/>
          <w:sz w:val="20"/>
          <w:szCs w:val="20"/>
        </w:rPr>
      </w:pPr>
      <w:r w:rsidRPr="003C4C1F">
        <w:rPr>
          <w:rFonts w:ascii="Arial" w:hAnsi="Arial" w:cs="Arial"/>
          <w:sz w:val="20"/>
          <w:szCs w:val="20"/>
        </w:rPr>
        <w:t>Please make sure to CC support@kuebix.com on your reply message.</w:t>
      </w:r>
    </w:p>
    <w:p w14:paraId="5160D11E" w14:textId="6D22903A" w:rsidR="003C4C1F" w:rsidRPr="003C4C1F" w:rsidRDefault="003C4C1F">
      <w:pPr>
        <w:rPr>
          <w:rFonts w:ascii="Arial" w:hAnsi="Arial" w:cs="Arial"/>
          <w:sz w:val="20"/>
          <w:szCs w:val="20"/>
        </w:rPr>
      </w:pPr>
    </w:p>
    <w:p w14:paraId="6203FEB9" w14:textId="07DDD760" w:rsidR="003C4C1F" w:rsidRPr="003C4C1F" w:rsidRDefault="003C4C1F">
      <w:pPr>
        <w:rPr>
          <w:rFonts w:ascii="Arial" w:hAnsi="Arial" w:cs="Arial"/>
          <w:sz w:val="20"/>
          <w:szCs w:val="20"/>
        </w:rPr>
      </w:pPr>
      <w:r w:rsidRPr="003C4C1F">
        <w:rPr>
          <w:rFonts w:ascii="Arial" w:hAnsi="Arial" w:cs="Arial"/>
          <w:sz w:val="20"/>
          <w:szCs w:val="20"/>
        </w:rPr>
        <w:t>Thank you,</w:t>
      </w:r>
    </w:p>
    <w:p w14:paraId="649C3399" w14:textId="126049A8" w:rsidR="003C4C1F" w:rsidRPr="003C4C1F" w:rsidRDefault="003C4C1F">
      <w:pPr>
        <w:rPr>
          <w:rFonts w:ascii="Arial" w:hAnsi="Arial" w:cs="Arial"/>
          <w:sz w:val="20"/>
          <w:szCs w:val="20"/>
        </w:rPr>
      </w:pPr>
      <w:r w:rsidRPr="003C4C1F">
        <w:rPr>
          <w:rFonts w:ascii="Arial" w:hAnsi="Arial" w:cs="Arial"/>
          <w:sz w:val="20"/>
          <w:szCs w:val="20"/>
        </w:rPr>
        <w:t>[YOUR NAME]</w:t>
      </w:r>
    </w:p>
    <w:sectPr w:rsidR="003C4C1F" w:rsidRPr="003C4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1F"/>
    <w:rsid w:val="003C4C1F"/>
    <w:rsid w:val="00D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24A2"/>
  <w15:chartTrackingRefBased/>
  <w15:docId w15:val="{B0F9704E-1EA8-428A-8E16-A00970F3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Bell</dc:creator>
  <cp:keywords/>
  <dc:description/>
  <cp:lastModifiedBy>Sarah Bell</cp:lastModifiedBy>
  <cp:revision>1</cp:revision>
  <dcterms:created xsi:type="dcterms:W3CDTF">2021-10-04T15:32:00Z</dcterms:created>
  <dcterms:modified xsi:type="dcterms:W3CDTF">2021-10-04T15:34:00Z</dcterms:modified>
</cp:coreProperties>
</file>